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CF1BED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CF1BE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CF1BE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DE2499" w:rsidRPr="00CF1BED" w:rsidRDefault="00DE2499" w:rsidP="00DE2499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CF1BE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E2499" w:rsidRPr="00CF1BED" w:rsidRDefault="00DE2499" w:rsidP="00DE2499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CF1BE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CF1BE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F1BED">
        <w:rPr>
          <w:rFonts w:ascii="IRBadr" w:hAnsi="IRBadr" w:cs="IRBadr"/>
          <w:sz w:val="28"/>
          <w:szCs w:val="28"/>
          <w:lang w:bidi="fa-IR"/>
        </w:rPr>
        <w:instrText>TOC</w:instrText>
      </w:r>
      <w:r w:rsidRPr="00CF1BE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CF1BED">
        <w:rPr>
          <w:rFonts w:ascii="IRBadr" w:hAnsi="IRBadr" w:cs="IRBadr"/>
          <w:sz w:val="28"/>
          <w:szCs w:val="28"/>
          <w:lang w:bidi="fa-IR"/>
        </w:rPr>
        <w:instrText>o "</w:instrText>
      </w:r>
      <w:r w:rsidRPr="00CF1BED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CF1BED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CF1BE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F1BE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49672" w:history="1">
        <w:r w:rsidR="00CF1BED">
          <w:rPr>
            <w:rStyle w:val="aa"/>
            <w:rFonts w:ascii="IRBadr" w:eastAsia="Arial Unicode MS" w:hAnsi="IRBadr" w:cs="IRBadr"/>
            <w:noProof/>
            <w:rtl/>
          </w:rPr>
          <w:t>آب‌وهوا</w:t>
        </w:r>
        <w:r w:rsidRPr="00CF1BED">
          <w:rPr>
            <w:rStyle w:val="aa"/>
            <w:rFonts w:ascii="IRBadr" w:eastAsia="Arial Unicode MS" w:hAnsi="IRBadr" w:cs="IRBadr"/>
            <w:noProof/>
            <w:rtl/>
          </w:rPr>
          <w:t xml:space="preserve"> در اجرای حد</w:t>
        </w:r>
        <w:r w:rsidRPr="00CF1BED">
          <w:rPr>
            <w:rFonts w:ascii="IRBadr" w:hAnsi="IRBadr" w:cs="IRBadr"/>
            <w:noProof/>
            <w:webHidden/>
          </w:rPr>
          <w:tab/>
        </w:r>
        <w:r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Pr="00CF1BED">
          <w:rPr>
            <w:rFonts w:ascii="IRBadr" w:hAnsi="IRBadr" w:cs="IRBadr"/>
            <w:noProof/>
            <w:webHidden/>
          </w:rPr>
          <w:instrText xml:space="preserve"> PAGEREF _Toc425549672 \h </w:instrText>
        </w:r>
        <w:r w:rsidRPr="00CF1BED">
          <w:rPr>
            <w:rStyle w:val="aa"/>
            <w:rFonts w:ascii="IRBadr" w:hAnsi="IRBadr" w:cs="IRBadr"/>
            <w:noProof/>
            <w:rtl/>
          </w:rPr>
        </w:r>
        <w:r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Pr="00CF1BED">
          <w:rPr>
            <w:rFonts w:ascii="IRBadr" w:hAnsi="IRBadr" w:cs="IRBadr"/>
            <w:noProof/>
            <w:webHidden/>
            <w:rtl/>
          </w:rPr>
          <w:t>2</w:t>
        </w:r>
        <w:r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3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 xml:space="preserve">تفاوت </w:t>
        </w:r>
        <w:r w:rsidR="00CF1BED">
          <w:rPr>
            <w:rStyle w:val="aa"/>
            <w:rFonts w:ascii="IRBadr" w:eastAsia="Arial Unicode MS" w:hAnsi="IRBadr" w:cs="IRBadr"/>
            <w:noProof/>
            <w:rtl/>
          </w:rPr>
          <w:t>آب‌وهوا</w:t>
        </w:r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 xml:space="preserve"> در نقاط مختلف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_Toc425549673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2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4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احتمالات در بحث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_Toc425549674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2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5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علیت یا حکمت بودن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_Toc425549675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3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6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اتخاذ مبنا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_Toc425549676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3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7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شاهد دوم بر مبنای متخذ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_Toc425549677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4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8" w:history="1">
        <w:r w:rsidR="00CF1BED">
          <w:rPr>
            <w:rStyle w:val="aa"/>
            <w:rFonts w:ascii="IRBadr" w:eastAsia="Arial Unicode MS" w:hAnsi="IRBadr" w:cs="IRBadr"/>
            <w:noProof/>
            <w:rtl/>
          </w:rPr>
          <w:t>جمع‌بندی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_Toc425549678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4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79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فرع هفتم: سرزمین‌های دائم الاعتدال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_Toc425549679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4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0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اتخاذ مبنا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_Toc425549680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5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1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فرع هشتم: سرزمین‌های قطبی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_Toc425549681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5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2" w:history="1">
        <w:r w:rsidR="00CF1BED">
          <w:rPr>
            <w:rStyle w:val="aa"/>
            <w:rFonts w:ascii="IRBadr" w:eastAsia="Arial Unicode MS" w:hAnsi="IRBadr" w:cs="IRBadr"/>
            <w:noProof/>
            <w:rtl/>
          </w:rPr>
          <w:t>جمع‌بندی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_Toc425549682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5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3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فرع نهم: ممنوعیت زمان‌های دیگر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_Toc425549683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5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4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حکم سایر فصول سال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_Toc425549684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6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5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اعتدال هوا در شتاء و صیف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_Toc425549685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6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B34D85" w:rsidP="00DE2499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686" w:history="1">
        <w:r w:rsidR="00DE2499" w:rsidRPr="00CF1BED">
          <w:rPr>
            <w:rStyle w:val="aa"/>
            <w:rFonts w:ascii="IRBadr" w:eastAsia="Arial Unicode MS" w:hAnsi="IRBadr" w:cs="IRBadr"/>
            <w:noProof/>
            <w:rtl/>
          </w:rPr>
          <w:t>عرفیت فوریت</w:t>
        </w:r>
        <w:r w:rsidR="00DE2499" w:rsidRPr="00CF1BED">
          <w:rPr>
            <w:rFonts w:ascii="IRBadr" w:hAnsi="IRBadr" w:cs="IRBadr"/>
            <w:noProof/>
            <w:webHidden/>
          </w:rPr>
          <w:tab/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begin"/>
        </w:r>
        <w:r w:rsidR="00DE2499" w:rsidRPr="00CF1BED">
          <w:rPr>
            <w:rFonts w:ascii="IRBadr" w:hAnsi="IRBadr" w:cs="IRBadr"/>
            <w:noProof/>
            <w:webHidden/>
          </w:rPr>
          <w:instrText xml:space="preserve"> PAGEREF _Toc425549686 \h </w:instrText>
        </w:r>
        <w:r w:rsidR="00DE2499" w:rsidRPr="00CF1BED">
          <w:rPr>
            <w:rStyle w:val="aa"/>
            <w:rFonts w:ascii="IRBadr" w:hAnsi="IRBadr" w:cs="IRBadr"/>
            <w:noProof/>
            <w:rtl/>
          </w:rPr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DE2499" w:rsidRPr="00CF1BED">
          <w:rPr>
            <w:rFonts w:ascii="IRBadr" w:hAnsi="IRBadr" w:cs="IRBadr"/>
            <w:noProof/>
            <w:webHidden/>
            <w:rtl/>
          </w:rPr>
          <w:t>6</w:t>
        </w:r>
        <w:r w:rsidR="00DE2499" w:rsidRPr="00CF1BE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DE2499" w:rsidRPr="00CF1BED" w:rsidRDefault="00DE2499" w:rsidP="00DE2499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CF1BE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E2499" w:rsidRPr="00CF1BED" w:rsidRDefault="00DE2499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1" w:name="_Toc425549672"/>
      <w:r w:rsidRPr="00CF1BED"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5A0644" w:rsidRPr="00CF1BED" w:rsidRDefault="00CF1BED" w:rsidP="00DE2499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آب‌وهوا</w:t>
      </w:r>
      <w:r w:rsidR="00DE2499" w:rsidRPr="00CF1BE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 xml:space="preserve"> در اجرای حد</w:t>
      </w:r>
      <w:bookmarkEnd w:id="1"/>
    </w:p>
    <w:p w:rsidR="005A0644" w:rsidRPr="00CF1BED" w:rsidRDefault="00AD70F5" w:rsidP="005A064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مسئله یازدهم عرض کردیم که سه فرع مطرح شده است. فرع اول در این بود که حد را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هوای معتدل اقامه کرد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ذیل این مسئله بعد از اینکه اصل بحث و مستندات و ادله بحث را متعرض شدیم. تذییلات و فروعات جزئی بود. در ذیل این مسئله اعتدال هوا این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اگر در تابستان با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وسا</w:t>
      </w:r>
      <w:r w:rsidR="00CF1BED"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 w:rsidR="00CF1BED">
        <w:rPr>
          <w:rFonts w:ascii="IRBadr" w:eastAsia="Arial Unicode MS" w:hAnsi="IRBadr" w:cs="IRBadr" w:hint="eastAsia"/>
          <w:sz w:val="28"/>
          <w:szCs w:val="28"/>
          <w:rtl/>
          <w:lang w:bidi="fa-IR"/>
        </w:rPr>
        <w:t>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جدید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خنک‌کننده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فضای خنکی را فراهم کردند یا در زمستان فضایی که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اقامه بشود فضای گرم و مناسبی را تمهید کردند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آیا باز این حکم باقی است یا نیست؟</w:t>
      </w:r>
    </w:p>
    <w:p w:rsidR="00CC5256" w:rsidRPr="00CF1BED" w:rsidRDefault="00CC5256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2" w:name="_Toc425549673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تفاوت </w:t>
      </w:r>
      <w:r w:rsid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آب‌وهوا</w:t>
      </w:r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در نقاط مختلف</w:t>
      </w:r>
      <w:bookmarkEnd w:id="2"/>
    </w:p>
    <w:p w:rsidR="00CC5256" w:rsidRPr="00CF1BED" w:rsidRDefault="00AD70F5" w:rsidP="00CC525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طبیعی است در اینجا طبق آنچه بحث شد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نبایست حد را اجرا کرد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بلکه باید در وقت معتدلی باشد. اما اگر آمد این شرایط اعتدال هوا به صورت مصنوعی ایجاد ش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آن حکمش چیست؟ الان خیلی راحت است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سالن‌های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بزرگی با وسایل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خنک‌کننده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گرم‌کننده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 کاملاً معتدل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بعد هم برای شخص فرقی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همان‌جا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نگهداری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هر جا که باشد</w:t>
      </w:r>
      <w:r w:rsidR="005A064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همین وضعیت را دارد. این است که آیا این حکم اختصاص دارد به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گرم و سرد که الان معمولاً شهرهایی که ما هستیم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تاب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ستان گرمی دارد زمستان سردی دارد؟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به نسبت همه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 و در هر جایی به نسبت خودش. مناطقی وجود دارد که اصولاً هوا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آن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معتدل است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همه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فصل‌های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سال هوا خیلی تغییرات زیادی ندارد. تابستان و زمستانش تفاوت درجات آن کم است.</w:t>
      </w:r>
    </w:p>
    <w:p w:rsidR="00CC5256" w:rsidRPr="00CF1BED" w:rsidRDefault="00AD70F5" w:rsidP="00CC525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غیر از مناطق قطبی و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روز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شب‌های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خاصی دارد. در سایر مناطق دنیا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میانگین درجه هوایش متفاوت است. اینجا با آفریقا و اروپا متفاوت است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درهرحال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روزشان متفاوت است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درجات هوا در روز تفاوت دارد. یعنی هم زمستان دارند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تابستان دارند، هم هوا تغییر پیدا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 روز و شب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ساعات روز و شبشان درجات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متغیر است.</w:t>
      </w:r>
    </w:p>
    <w:p w:rsidR="00CC5256" w:rsidRPr="00CF1BED" w:rsidRDefault="00CC5256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49674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احتمالات در بحث</w:t>
      </w:r>
      <w:bookmarkEnd w:id="3"/>
    </w:p>
    <w:p w:rsidR="00CC5256" w:rsidRPr="00CF1BED" w:rsidRDefault="00CC5256" w:rsidP="00CC525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دو احتمال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اینجا وجود دارد. احتمال اینکه بگوییم نه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حکم اختصاص دارد به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سرزمین‌های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متعارف آن همان متعارف مکه و مدینه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است،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کشورهایی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مثل کشورهای ما که زمستان سرد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تابستان گرم دارد و احتمال اینکه بگوییم حکم عمومیت دارد و همه کشورها و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دربر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مبنای این دو احتمال این است که ما این امر را علت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می‌گیریم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حکمت. البته این نکته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اضافه کنم که این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صورتی است که ضرری یا خوف تلفی وجود نداشته باشد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والا در مواردی که احتمال و خوف تلف وجود دارد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</w:t>
      </w:r>
      <w:r w:rsidR="00AD70F5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بیفتد.</w:t>
      </w:r>
    </w:p>
    <w:p w:rsidR="00CC5256" w:rsidRPr="00CF1BED" w:rsidRDefault="00AD70F5" w:rsidP="00CC525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 اینجا بحث این سرزمین و آن سرزمین و آن سرزمین نیست. خصوصیات مکانی و درجه هوا و این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حرف‌ها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عوامل ثانوی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هر جایی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هر شرایطی اگر در زدن حد و اقامه حد ضرر فو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ق متعارف است یا خوف هلاکت و تلف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شخص است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طبیعتاً باید تأخیر انداخت</w:t>
      </w:r>
      <w:r w:rsidR="00CC5256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اینجاوآنجا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ندارد.</w:t>
      </w:r>
    </w:p>
    <w:p w:rsidR="00041C01" w:rsidRPr="00CF1BED" w:rsidRDefault="00041C01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4" w:name="_Toc425549675"/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علیت یا حکمت بودن</w:t>
      </w:r>
      <w:bookmarkEnd w:id="4"/>
    </w:p>
    <w:p w:rsidR="00041C01" w:rsidRPr="00CF1BED" w:rsidRDefault="00AD70F5" w:rsidP="00041C0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این علت است یا حکمت است؟ اگر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ما گفتیم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 بحث اقامه حد در اعتدال هوا علت قضیه است و ملاک این است که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هوای معتدلی وجود داشته باشد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عرفاً اگر این را علت و موضوع گرفتیم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اعتدال هوا را موضوع گرفتیم. اجرا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نحوی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مصنوعی هوا معتدل شد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اجرا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اگر در یک سرزمینی بود که هوای او اصلاً تابستان و زمستانش معتدل است اجرا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 اما اگر گفتیم نه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 حکم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ت قضیه است و موضوعیت با شتاء و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یف است و اینکه در شتا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ء بایستی فی احر ساعه باشد و در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یف فی ابرد ما یکون النهار باشد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اگر این را قرار دادیم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موضوع همین است. ط</w:t>
      </w:r>
      <w:r w:rsidR="00604CD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در اینجا همان حکم تسری پیدا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604CD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041C01" w:rsidRPr="00CF1BED" w:rsidRDefault="00604CDB" w:rsidP="00041C0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عبارت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دقیق‌تر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دیگر کار به علت و حکمت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نداریم. چون این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روایات خیلی نبود.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سؤالی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اینجا وجود دارد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بنیادی و مبنایی و تأثیرگذار در پاسخ به این سه فرع این است که موضوع این حکم چیست؟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دقیق‌تر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قضیه این است که حکم وجوب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تأخیر تا ساعات معتدل موضوع چی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ست؟ اینجا دو احتمال است. یک بار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موضوع این است که در هوای معتدل حد را جاری بکن. این موضوع است. آن ش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تاء و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یف و فلان ساعت و فلان ساعت همه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عناوین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 یک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مال هم این است که موضوع شتاء و صی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 است.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شتاء و زمستان در ساعات گرم اجرا بکن. در تابستان هم در ساعات خنک اجرا بکن. اگر این موضوع شد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ولو شما هوای معتدلی ایجاد بکنید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فایده ندارد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موضوع این است که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الان زمستان است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چه بیرون هوای معتدل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چه در سالن بزرگی که با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وسیله‌ای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 معتدل شده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اینکه حکم حد اجرا بکنند،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الان زمستان است و دلیل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زمستان باید در ساعات گرم و نسبتاً گرم روز اجرای حد کرد. یا الان تابستان است و دلیل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وضوع همین است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تابستان فی ابرد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اوقات النهار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حد اجرا شود،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 موضوع است.</w:t>
      </w:r>
    </w:p>
    <w:p w:rsidR="00041C01" w:rsidRPr="00CF1BED" w:rsidRDefault="00041C01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5" w:name="_Toc425549676"/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5"/>
    </w:p>
    <w:p w:rsidR="00041C01" w:rsidRPr="00CF1BED" w:rsidRDefault="00604CDB" w:rsidP="00041C0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این دومی باشد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ط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این در هوای معتدل شده با وسایل ماشینی و جدید اجرا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چون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موضوع این است که الان تابستان یا زمستان است. ا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ین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فرض جایی مطرح نشده است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تصمیم‌گیری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بین این دو احتمال و مبنای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موضوع این فروع است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مقدار دشوار است. ولی ما با دو نکته و دو شاهد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آن بخش اول یعنی آنجایی که هوا معتدل سازی شده است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در تابستان در وقت خنک و در زمستان در وقت گرم حد اجرا بشود و به فضای معتدل سازی شده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اکتفا کرد.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اینکه ظاهر این سه روایتی که قبلاً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ملاحظه کردید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همان عنوان شتاء و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یف است. آن اعتدال هوا و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تعابیری است که در روایات نیامده است و در کلمات فقها این تعبیر آمده است. آنی که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در روایت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آم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ده است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 اصل در دلیل همین موضوع باشد.</w:t>
      </w:r>
    </w:p>
    <w:p w:rsidR="00041C01" w:rsidRPr="00CF1BED" w:rsidRDefault="00041C01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49677"/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شاهد دوم بر مبنای متخذ</w:t>
      </w:r>
      <w:bookmarkEnd w:id="6"/>
    </w:p>
    <w:p w:rsidR="00AB7AB4" w:rsidRPr="00CF1BED" w:rsidRDefault="00604CDB" w:rsidP="00AB7AB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شاهد دوم این است که ممکن است کسی بگوید که نه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اینجا دست از موضوعیت برداریم. وقت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نگاه به عرف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041C0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 کنایه است و اشاره است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زمان اعتدال و عدم اعتدال. ممکن است کسی بگوید اشاره به کنایه بکند یعنی عرف از این حدیث این برداشته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موضوعیت برای خصوص شتاء و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یف قائل نیست. اگر کسی این را بگوید 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بخواهد 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شاهد اول را سست کند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وقت شاهد معین دوم را عرض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شاهد معین دوم این است که این دست برداشتن از موضوعیت در اینجا در حد اطمینان نیست. چون وقتی ما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می‌توانیم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یک دلیل این عناوینی که در دلیل آمده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موضوعیت ندارد. بلکه اشاره به یک موضوع دیگری است. موضوع واقعی همان اعتدال و عدم اعتدال هواست. وقتی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می‌توانیم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ادعا را بکنیم که قرائن متقنی در این طرف وجود داشته باشد. حداقل این است که شک بکنیم اگر اولی را نگوییم. شک که کردیم آن وقت قاعده درع 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="00EB4630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AB7AB4" w:rsidRPr="00CF1BED" w:rsidRDefault="00CF1BED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جمع‌بندی</w:t>
      </w:r>
    </w:p>
    <w:p w:rsidR="00AB7AB4" w:rsidRPr="00CF1BED" w:rsidRDefault="00EB4630" w:rsidP="00AB7AB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بنابراین ما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اولاً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اصل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موضوعیت همین است و این اطلاق دارد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همه صور 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ثانیاً اگر کسی تقویتی بکند به اینکه موضوع همان اعتدال و عدم اعتدال است.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در حد شاید است.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باوجوداین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شاید شبهه پیدا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هوای معتدل سازی شده ظهر تابستان یا معتدل سازی شده صبح زمستان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می‌توان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اقامه حد کرد یا نه؟ این یک شبهه در کار است و تدرع الحدود بالشبهات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اجرا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دو دلیل و قرینه و شاهد بر اینکه در هوای معتدل سازی شده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را اقامه کرد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باید اگر زمستان است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ظهر و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وسط‌های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روز و اگر تابستان است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فی طرفه النهار باشد.</w:t>
      </w:r>
    </w:p>
    <w:p w:rsidR="00AB7AB4" w:rsidRPr="00CF1BED" w:rsidRDefault="00AB7AB4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7" w:name="_Toc425549679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فرع هفتم:</w:t>
      </w:r>
      <w:r w:rsidR="00307747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سرزمین‌های</w:t>
      </w:r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دائم الاعتدال</w:t>
      </w:r>
      <w:bookmarkEnd w:id="7"/>
    </w:p>
    <w:p w:rsidR="00AB7AB4" w:rsidRPr="00CF1BED" w:rsidRDefault="00A20AD2" w:rsidP="00AB7AB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هفتم 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مربوط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سرزمینی که اصولاً تابستان و زمستانش هوای معتدلی دارد.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سرزمین‌هایی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 که تابستان و زمستانش تفاوت درجه آن ده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پانزده درجه است. مثل عربستان و ایران و کشورهای این شکلی نیست که تفاوت درجه آن چهل درجه تفاوت داشته باشد و تابستان بیاید تا نزدیک پنجاه و زمستان بیاید زیر صفر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که نامتعادل باشد. این هم مبنایش همین بحث است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آیا ملاک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مبنا همین بحث است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</w:t>
      </w:r>
      <w:r w:rsidR="00AB7AB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وضوع اعتدال و عدم اعتدال هواست؟</w:t>
      </w:r>
    </w:p>
    <w:p w:rsidR="00AB7AB4" w:rsidRPr="00CF1BED" w:rsidRDefault="00AB7AB4" w:rsidP="00AB7AB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این باشد، آن وقت آنجا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 معتدل است. یا اینکه موضوع همین خود شتا و سیف است. ظاهراً در اینجا باز هم آن دو وجه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جاری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ظاهر دلیل شتا و صیف است. شتا و ص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یف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متفاوت و نسبی است. یعنی شتا و ص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یف زمستان و تابستان ایران، با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حجاز، با آفریقا، با اروپا، با قاره آمریکا اصولاً متفاوت است. ولی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درهرحال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هر جایی که زمستان و تابستان دارد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ظاهر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 موضوعیت زمستان و تابستان است. به تناسب خودشان که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آدم‌ها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آنجا با این هوا خو گرفتند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20AD2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برای خودشان است.</w:t>
      </w:r>
    </w:p>
    <w:p w:rsidR="00162224" w:rsidRPr="00CF1BED" w:rsidRDefault="00162224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8" w:name="_Toc425549680"/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8"/>
    </w:p>
    <w:p w:rsidR="00162224" w:rsidRPr="00CF1BED" w:rsidRDefault="00A20AD2" w:rsidP="0016222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همین دو دلیل در اینجا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اولاً موضوع ظاهر دلیل موضوعیت شتا </w:t>
      </w:r>
      <w:r w:rsidR="008F271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 صیف است و هر آنجایی که شتا و ص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یف داشته باشد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دلیل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95165F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فی اح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ر ساعه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فی ابرد ساعه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ثانیاً اگر شک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کنیم بگوییم شاید این موضوعیت نداشته باشد. اشاره باشد به همان اعتدال و عدم اعتدال هوا. کافی است شک و شبهه ای در کار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باشد،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اطمینان به این پیدا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نمی‌کنیم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قطعاً بشود موضوع را اعتدال گرفت. چون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را بگیریم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موضوع را تغییر بدهیم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تدرع الحدود بالشبهات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غیر از این وقت اجرا نکن.</w:t>
      </w:r>
    </w:p>
    <w:p w:rsidR="00162224" w:rsidRPr="00CF1BED" w:rsidRDefault="00162224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9" w:name="_Toc425549681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فرع هشتم:</w:t>
      </w:r>
      <w:r w:rsidR="00307747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سرزمین‌های</w:t>
      </w:r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قطبی</w:t>
      </w:r>
      <w:bookmarkEnd w:id="9"/>
    </w:p>
    <w:p w:rsidR="00162224" w:rsidRPr="00CF1BED" w:rsidRDefault="00B30D3A" w:rsidP="0016222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هشتم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مربوط به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قطبی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جاهایی که شب طولانی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 روز طولانی دارد، است.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ظاهراً دلیل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شتاء و صیف موضوعیت دارد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ولی از آنجا انصراف دارد. یعنی جایی که روز طولانی شش ماهه دارد. شب طولانی شش ماه دارد. این دلیل از آن انصراف دارد.</w:t>
      </w:r>
    </w:p>
    <w:p w:rsidR="00162224" w:rsidRPr="00CF1BED" w:rsidRDefault="00B30D3A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</w:t>
      </w:r>
      <w:r w:rsid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جمع‌بندی</w:t>
      </w:r>
    </w:p>
    <w:p w:rsidR="00162224" w:rsidRPr="00CF1BED" w:rsidRDefault="00B30D3A" w:rsidP="0016222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بنابراین در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قطبی که روزهای طولانی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چندماهه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آنجا یا این است که زمستان و تابستانی صدق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اگر صدق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ادله انصراف دارد از آنجا. به قول شما شش ماه اجرای حد نکند که آنجا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ظهر و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وسط روز بشود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 دلیل کاملاً منصرف از اینجاست و کار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آن ندارد. لذا آنجا تخییر حاکم است. تخییر که اینجا باید حد فوری اجرا بشود. مگر ضرر شدید داشته باشد.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اینجا چون انصراف اصل است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پس دلالت آن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عوض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کنیم.</w:t>
      </w:r>
    </w:p>
    <w:p w:rsidR="00162224" w:rsidRPr="00CF1BED" w:rsidRDefault="00B30D3A" w:rsidP="0016222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در فرع ششم و هفتم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ملاک همان تابستان و زمستان است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هر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منطقه‌ای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هوای معتدل سازی شده و هوای نرم متعادل تابستانی و زمستانی منطقه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کار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نداریم. تابستان هر جا صدق کرد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باید ظهر زده ن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شود. زمستان هر جا صدق کرد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صبح نباید بزنند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ولو هوا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را معتدل کرده باشیم،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ولو زمستان و تابستان اروپایی باشد. فرقی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 اما شب و روز قطبی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در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 موضوعیت ندارد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در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 زمستان و تابستانی نیست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اگر باشد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انصراف دارد.</w:t>
      </w:r>
    </w:p>
    <w:p w:rsidR="00162224" w:rsidRPr="00CF1BED" w:rsidRDefault="00162224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0" w:name="_Toc425549683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lastRenderedPageBreak/>
        <w:t>فرع نهم:</w:t>
      </w:r>
      <w:r w:rsidR="00307747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ممنوعیت</w:t>
      </w:r>
      <w:r w:rsidR="00EF0988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</w:t>
      </w:r>
      <w:r w:rsidR="00307747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زمان‌های</w:t>
      </w:r>
      <w:r w:rsidR="00EF0988"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دیگر</w:t>
      </w:r>
      <w:bookmarkEnd w:id="10"/>
    </w:p>
    <w:p w:rsidR="00162224" w:rsidRPr="00CF1BED" w:rsidRDefault="003160FB" w:rsidP="00162224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نهمی که اینجا مطرح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در زمستان که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اح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ر ساعات اجرا بشود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ط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معنایش این است وقتی گفته طرف صبح و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بعدازظهر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نباشد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شب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یعنی زمستان شب و صبح و طرف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بعدازظهر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هوا سرد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نباید زد. البته عنوانی که اینجا دارد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فی 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آخر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ساعه من النهار</w:t>
      </w:r>
      <w:r w:rsidR="00162224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0988" w:rsidRPr="00CF1BED" w:rsidRDefault="00162224" w:rsidP="00EF098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اما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بگوییم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عنوان مشیر به اعتدال و عدم اعتدال هوا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ست، ط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تکلیفش به این شکل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تابستان شبش هوا معتدل است و اعتدال بهتری دارد و ما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نعی ندارد ولی زمستان مانعی دارد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چون معمولاً زمستان غیر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معتدل است</w:t>
      </w:r>
      <w:r w:rsidR="003160FB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0988" w:rsidRPr="00CF1BED" w:rsidRDefault="003160FB" w:rsidP="00EF098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بگوییم عین خود دلیل موضوعیت دارد و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خود دلیل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ببینیم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باید بگوییم حد در هر دو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نهار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قید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زده است. و ظهر باید اجرای حد بشود. یعنی شب خارج از این است. مگر اینکه بگوییم نه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اصلاً رو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ایت در اینجا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نگاهش به روز نیست. موضوعیتی به روز ندارد.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تکیه‌اش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ابرد و احر است. نگاه روایات معطوف به ابرد ساعه و احر ساعه است.</w:t>
      </w:r>
    </w:p>
    <w:p w:rsidR="00EF0988" w:rsidRPr="00CF1BED" w:rsidRDefault="003160FB" w:rsidP="00EF098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خیلی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نزدیک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به ذهن است که امام در این روایات کار به نهار ندارد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یعنی عنایتی به نهار ندارد. بحث ابرد و احر ساعت است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 در زمستان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شب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زد و در تابستان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طرف صبح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زد. و لذاست ما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زمستان شب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در تابستان شبش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0988" w:rsidRPr="00CF1BED" w:rsidRDefault="00EF0988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1" w:name="_Toc425549684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حکم سایر فصول سال</w:t>
      </w:r>
      <w:bookmarkEnd w:id="11"/>
    </w:p>
    <w:p w:rsidR="00EF0988" w:rsidRPr="00CF1BED" w:rsidRDefault="00B5388A" w:rsidP="00EF098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در شتاء و صیف است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فصل بهار و پاییز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حکم چیست؟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هم باز از فروعی است که در کلمات فقها مطرح نشده است و واقعاً هم داوری در این پنج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شش فرعی که داریم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دشوار است.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باز در اینجا اگر ضرر وجود داشته باشد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باز تابستان و زمستان و بهار و پاییز ندارد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 در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بحثی نیست. اما اگر ضرر نداشته باشد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 محدودیتی که آمده در دلیل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قائل به شتاء و صیف است،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همان دو احتمال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اینجا وجود دارد. اگر گفتیم ملاک همان اعتدال و عدم اعتدال است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ابهامی ندارد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ممکن است بگوییم ظهرش گرم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برعکس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در مورد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بهار و پاییز دلیل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ساکت‌تر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 بهار و پاییز دیگر ظهر باشد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شب باشد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صبح باشد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ادله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اطلاق دارد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فوری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اجرا کرد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هر وقت شد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شد. این هم در این جهت.</w:t>
      </w:r>
    </w:p>
    <w:p w:rsidR="0095165F" w:rsidRPr="00CF1BED" w:rsidRDefault="0095165F" w:rsidP="00DE2499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2" w:name="_Toc425549685"/>
      <w:r w:rsidRPr="00CF1B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اعتدال هوا در شتاء و صیف</w:t>
      </w:r>
      <w:bookmarkEnd w:id="12"/>
    </w:p>
    <w:p w:rsidR="0095165F" w:rsidRPr="00CF1BED" w:rsidRDefault="00B5388A" w:rsidP="0095165F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اما آخرین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اگر 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شتاء و صیف هوا معتدل شد. </w:t>
      </w:r>
      <w:r w:rsidR="00CF1BE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گاهی تابستان چند روز خنک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زمستان چند روز هوا معتدل و گرم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؟ این هم الجواب الجواب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موضوع را شتاء و صیف و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ابرد ساعه و احر ساعه گرفتیم که حق هم همین است ولو در یک تابستان خنک روز خنک تابستانی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باز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ظهرش حد زد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چون اعتدال حکمت است</w:t>
      </w:r>
      <w:r w:rsidR="00EF0988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علت نیست</w:t>
      </w:r>
      <w:r w:rsidR="0095165F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5165F" w:rsidRPr="00CF1BED" w:rsidRDefault="0095165F" w:rsidP="00DE2499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3" w:name="_Toc425549686"/>
      <w:r w:rsidRPr="00CF1B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عرفیت فوریت</w:t>
      </w:r>
      <w:bookmarkEnd w:id="13"/>
    </w:p>
    <w:p w:rsidR="00AD70F5" w:rsidRPr="00CF1BED" w:rsidRDefault="0095165F" w:rsidP="0095165F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فوریت عرفی است،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مگر در تابستان و زمستان که بایستی در زمستان وسط روز باشد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صبح زود و شب درست نیست. تابستان یا شب و یا فی طرفه نهار باشد و وسط ساعات گرم روز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307747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نباشد و همین هم موضوعیت دارد. تغییر دادن هوا تفاوت </w:t>
      </w:r>
      <w:r w:rsidR="00A162B1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سرزمین‌ها</w:t>
      </w:r>
      <w:r w:rsidR="00B5388A"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سایر چیزهایی که گفتیم در این حکم اثری ندارد</w:t>
      </w:r>
      <w:r w:rsidRPr="00CF1B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sectPr w:rsidR="00AD70F5" w:rsidRPr="00CF1BED" w:rsidSect="00B95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D85" w:rsidRDefault="00B34D85" w:rsidP="00B20B33">
      <w:pPr>
        <w:spacing w:after="0" w:line="240" w:lineRule="auto"/>
      </w:pPr>
      <w:r>
        <w:separator/>
      </w:r>
    </w:p>
  </w:endnote>
  <w:endnote w:type="continuationSeparator" w:id="0">
    <w:p w:rsidR="00B34D85" w:rsidRDefault="00B34D85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47" w:rsidRDefault="0030774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47" w:rsidRDefault="0030774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47" w:rsidRDefault="003077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D85" w:rsidRDefault="00B34D85" w:rsidP="00B20B33">
      <w:pPr>
        <w:spacing w:after="0" w:line="240" w:lineRule="auto"/>
      </w:pPr>
      <w:r>
        <w:separator/>
      </w:r>
    </w:p>
  </w:footnote>
  <w:footnote w:type="continuationSeparator" w:id="0">
    <w:p w:rsidR="00B34D85" w:rsidRDefault="00B34D85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47" w:rsidRDefault="003077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ED4" w:rsidRDefault="00B34D85" w:rsidP="00B95ED4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4" w:name="OLE_LINK1"/>
    <w:bookmarkStart w:id="15" w:name="OLE_LINK2"/>
    <w:r w:rsidR="00B95ED4">
      <w:rPr>
        <w:noProof/>
        <w:lang w:bidi="fa-IR"/>
      </w:rPr>
      <w:drawing>
        <wp:inline distT="0" distB="0" distL="0" distR="0" wp14:anchorId="75EB407A" wp14:editId="5D156EBF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307747">
      <w:rPr>
        <w:rFonts w:cs="IranNastaliq"/>
        <w:rtl/>
      </w:rPr>
      <w:t xml:space="preserve"> </w:t>
    </w:r>
    <w:r w:rsidR="00B95ED4" w:rsidRPr="001C79A9">
      <w:rPr>
        <w:rFonts w:cs="IranNastaliq"/>
        <w:sz w:val="40"/>
        <w:szCs w:val="40"/>
        <w:rtl/>
      </w:rPr>
      <w:t>شماره ثبت</w:t>
    </w:r>
    <w:r w:rsidR="00B95ED4" w:rsidRPr="001C79A9">
      <w:rPr>
        <w:sz w:val="40"/>
        <w:szCs w:val="40"/>
        <w:rtl/>
      </w:rPr>
      <w:t>:</w:t>
    </w:r>
    <w:r w:rsidR="00B95ED4" w:rsidRPr="001C79A9">
      <w:rPr>
        <w:rFonts w:hint="cs"/>
        <w:sz w:val="40"/>
        <w:szCs w:val="40"/>
        <w:rtl/>
      </w:rPr>
      <w:t xml:space="preserve"> </w:t>
    </w:r>
    <w:r w:rsidR="00B95ED4">
      <w:rPr>
        <w:rFonts w:cs="2  Badr" w:hint="cs"/>
        <w:sz w:val="40"/>
        <w:szCs w:val="40"/>
        <w:rtl/>
        <w:lang w:bidi="fa-IR"/>
      </w:rPr>
      <w:t>944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47" w:rsidRDefault="003077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043BC"/>
    <w:rsid w:val="00027C96"/>
    <w:rsid w:val="00041C01"/>
    <w:rsid w:val="00061DDB"/>
    <w:rsid w:val="00093436"/>
    <w:rsid w:val="000C7707"/>
    <w:rsid w:val="00114323"/>
    <w:rsid w:val="0013532B"/>
    <w:rsid w:val="00157D98"/>
    <w:rsid w:val="00162224"/>
    <w:rsid w:val="00307747"/>
    <w:rsid w:val="003160FB"/>
    <w:rsid w:val="00377267"/>
    <w:rsid w:val="003F191E"/>
    <w:rsid w:val="004035CD"/>
    <w:rsid w:val="00461CE6"/>
    <w:rsid w:val="0055201A"/>
    <w:rsid w:val="005540C8"/>
    <w:rsid w:val="005A0644"/>
    <w:rsid w:val="005A53A5"/>
    <w:rsid w:val="005F48DC"/>
    <w:rsid w:val="00604CDB"/>
    <w:rsid w:val="00661D5F"/>
    <w:rsid w:val="00662AA5"/>
    <w:rsid w:val="007339F8"/>
    <w:rsid w:val="008C1209"/>
    <w:rsid w:val="008D3216"/>
    <w:rsid w:val="008F2711"/>
    <w:rsid w:val="00943D0D"/>
    <w:rsid w:val="0095165F"/>
    <w:rsid w:val="00952C9A"/>
    <w:rsid w:val="00953E28"/>
    <w:rsid w:val="009A5E11"/>
    <w:rsid w:val="00A162B1"/>
    <w:rsid w:val="00A20AD2"/>
    <w:rsid w:val="00A7495D"/>
    <w:rsid w:val="00AB7AB4"/>
    <w:rsid w:val="00AD5849"/>
    <w:rsid w:val="00AD70F5"/>
    <w:rsid w:val="00B20B33"/>
    <w:rsid w:val="00B30D3A"/>
    <w:rsid w:val="00B34D85"/>
    <w:rsid w:val="00B36156"/>
    <w:rsid w:val="00B5388A"/>
    <w:rsid w:val="00B95ED4"/>
    <w:rsid w:val="00BA28C4"/>
    <w:rsid w:val="00BB1193"/>
    <w:rsid w:val="00CC5256"/>
    <w:rsid w:val="00CE1B92"/>
    <w:rsid w:val="00CF1BED"/>
    <w:rsid w:val="00CF6DCC"/>
    <w:rsid w:val="00DD520D"/>
    <w:rsid w:val="00DE2499"/>
    <w:rsid w:val="00EB4630"/>
    <w:rsid w:val="00EF0988"/>
    <w:rsid w:val="00F1173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DE24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24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4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9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B95ED4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DE2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DE2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DE24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DE249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E2499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DE2499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DE24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867A-7AF8-41AC-9241-1A31EC87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14</cp:revision>
  <dcterms:created xsi:type="dcterms:W3CDTF">2012-12-16T10:34:00Z</dcterms:created>
  <dcterms:modified xsi:type="dcterms:W3CDTF">2015-07-28T07:37:00Z</dcterms:modified>
</cp:coreProperties>
</file>